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t>【售后服务】</w:t>
      </w:r>
      <w:r>
        <w:rPr>
          <w:rFonts w:hint="eastAsia" w:ascii="宋体" w:hAnsi="宋体" w:eastAsia="宋体" w:cs="宋体"/>
          <w:b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尊敬的各位朋友：</w:t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忠心感谢您的支持，为使您更好的了解我们企业，加强我们之间工作合作与交流，现将我们服务规范呈现给您，欢迎您的监督并提出宝贵意见和建议，以利于我们进一步提高工作品质，更好的服务于每一位客户。</w:t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t>【服务承诺】</w:t>
      </w:r>
      <w:r>
        <w:rPr>
          <w:rFonts w:hint="eastAsia" w:ascii="宋体" w:hAnsi="宋体" w:eastAsia="宋体" w:cs="宋体"/>
          <w:b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一、我们将严格按照贵方要求的交货进度表，合理安排，精心组织货源，确保按期交货，保证客户需要。</w:t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二、我们自成立以来积累了丰富的销售管理经验，振亚生物科技无论从技术力量、生产工艺、检测手段等各方面都完全具备生产高质量产品的能力。我们将严格销售规程，按质量保证体系，加强从产品进公司到产品出公司的全过程控制，提供产品保证。</w:t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t>【服务内容】</w:t>
      </w:r>
      <w:r>
        <w:rPr>
          <w:rFonts w:hint="eastAsia" w:ascii="宋体" w:hAnsi="宋体" w:eastAsia="宋体" w:cs="宋体"/>
          <w:b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t>售前服务：</w:t>
      </w:r>
      <w:r>
        <w:rPr>
          <w:rFonts w:hint="eastAsia" w:ascii="宋体" w:hAnsi="宋体" w:eastAsia="宋体" w:cs="宋体"/>
          <w:b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1、有计划地走访客户，征求听取意见；</w:t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2、及时了解客户需求和存在的问题；</w:t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3、对用户提出的要求，应在当日内给予答复，不能满足的应做出说明，合同平审在两日内完成。</w:t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t>售中服务：</w:t>
      </w:r>
      <w:r>
        <w:rPr>
          <w:rFonts w:hint="eastAsia" w:ascii="宋体" w:hAnsi="宋体" w:eastAsia="宋体" w:cs="宋体"/>
          <w:b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1、严格履行销售合同，按时按质按量提供产品；</w:t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2、严格履行技术服务协议，按时提供技术服务指导，</w:t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3、保证服务质量，发现问题及时解决，现场不能解决的应通知用户，同时上报主管领导；</w:t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4、因产品质量问题造成的换货或退货，应按规定上报。</w:t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t>售后服务：</w:t>
      </w:r>
      <w:r>
        <w:rPr>
          <w:rFonts w:hint="eastAsia" w:ascii="宋体" w:hAnsi="宋体" w:eastAsia="宋体" w:cs="宋体"/>
          <w:b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1、我们对于客户提出的问题，省内当日派人员到达现场服务，省外三日内服务人员到为解决；</w:t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2、销售部门在单项工程完工后一个月内将情况报主管领导，每半年进行一次信息反馈，并做出相应的用户调查报告，了解用户对公司各项工作的评价。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4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2020-05-27T01:49:27Z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